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02BF" w14:textId="77777777" w:rsidR="00686B95" w:rsidRDefault="00686B95" w:rsidP="00686B95">
      <w:pPr>
        <w:pStyle w:val="NormalWeb"/>
        <w:spacing w:before="0" w:beforeAutospacing="0" w:after="0" w:afterAutospacing="0"/>
        <w:ind w:left="-720"/>
        <w:jc w:val="center"/>
      </w:pPr>
      <w:r>
        <w:rPr>
          <w:rFonts w:ascii="Proxima Nova Rg" w:hAnsi="Proxima Nova Rg"/>
          <w:b/>
          <w:bCs/>
          <w:color w:val="1C4587"/>
          <w:sz w:val="32"/>
          <w:szCs w:val="32"/>
        </w:rPr>
        <w:t>Chris Burdios</w:t>
      </w:r>
    </w:p>
    <w:p w14:paraId="326B4B64" w14:textId="549B9CA8" w:rsidR="00686B95" w:rsidRDefault="005779DC" w:rsidP="00686B95">
      <w:pPr>
        <w:pStyle w:val="NormalWeb"/>
        <w:spacing w:before="0" w:beforeAutospacing="0" w:after="0" w:afterAutospacing="0"/>
        <w:ind w:left="-720"/>
        <w:jc w:val="center"/>
        <w:rPr>
          <w:rFonts w:ascii="Proxima Nova Rg" w:hAnsi="Proxima Nova Rg"/>
          <w:b/>
          <w:bCs/>
          <w:color w:val="000000"/>
          <w:sz w:val="22"/>
          <w:szCs w:val="22"/>
        </w:rPr>
      </w:pPr>
      <w:r>
        <w:rPr>
          <w:rFonts w:ascii="Proxima Nova Rg" w:hAnsi="Proxima Nova Rg"/>
          <w:b/>
          <w:bCs/>
          <w:color w:val="000000"/>
          <w:sz w:val="22"/>
          <w:szCs w:val="22"/>
        </w:rPr>
        <w:t>Product</w:t>
      </w:r>
      <w:r w:rsidR="00686B95">
        <w:rPr>
          <w:rFonts w:ascii="Proxima Nova Rg" w:hAnsi="Proxima Nova Rg"/>
          <w:b/>
          <w:bCs/>
          <w:color w:val="000000"/>
          <w:sz w:val="22"/>
          <w:szCs w:val="22"/>
        </w:rPr>
        <w:t xml:space="preserve"> Designer</w:t>
      </w:r>
    </w:p>
    <w:p w14:paraId="4E886C79" w14:textId="44BE7877" w:rsidR="00F262A0" w:rsidRDefault="00F262A0" w:rsidP="00686B95">
      <w:pPr>
        <w:pStyle w:val="NormalWeb"/>
        <w:spacing w:before="0" w:beforeAutospacing="0" w:after="0" w:afterAutospacing="0"/>
        <w:ind w:left="-720"/>
        <w:jc w:val="center"/>
        <w:rPr>
          <w:rFonts w:ascii="Proxima Nova Rg" w:hAnsi="Proxima Nova Rg"/>
          <w:b/>
          <w:bCs/>
          <w:color w:val="000000"/>
          <w:sz w:val="22"/>
          <w:szCs w:val="22"/>
        </w:rPr>
      </w:pPr>
      <w:r>
        <w:rPr>
          <w:rFonts w:ascii="Proxima Nova Rg" w:hAnsi="Proxima Nova Rg"/>
          <w:b/>
          <w:bCs/>
          <w:color w:val="000000"/>
          <w:sz w:val="22"/>
          <w:szCs w:val="22"/>
        </w:rPr>
        <w:t>Houston, TX</w:t>
      </w:r>
    </w:p>
    <w:p w14:paraId="469446E5" w14:textId="77777777" w:rsidR="00A5129D" w:rsidRDefault="00A5129D" w:rsidP="00686B95">
      <w:pPr>
        <w:pStyle w:val="NormalWeb"/>
        <w:spacing w:before="0" w:beforeAutospacing="0" w:after="0" w:afterAutospacing="0"/>
        <w:ind w:left="-720"/>
        <w:jc w:val="center"/>
      </w:pPr>
    </w:p>
    <w:p w14:paraId="56CD6D16" w14:textId="5F8DC0C9" w:rsidR="00686B95" w:rsidRPr="00E16C78" w:rsidRDefault="00686B95" w:rsidP="00E16C78">
      <w:pPr>
        <w:pStyle w:val="NormalWeb"/>
        <w:spacing w:before="0" w:beforeAutospacing="0" w:after="0" w:afterAutospacing="0"/>
        <w:ind w:left="-720"/>
        <w:jc w:val="center"/>
        <w:rPr>
          <w:rFonts w:ascii="Proxima Nova Rg" w:hAnsi="Proxima Nova Rg" w:cs="Segoe UI"/>
          <w:color w:val="0563C1" w:themeColor="hyperlink"/>
          <w:sz w:val="22"/>
          <w:szCs w:val="22"/>
          <w:u w:val="single"/>
          <w:shd w:val="clear" w:color="auto" w:fill="FFFFFF"/>
        </w:rPr>
      </w:pPr>
      <w:r w:rsidRPr="00CB6D0D">
        <w:rPr>
          <w:rFonts w:ascii="Proxima Nova Rg" w:hAnsi="Proxima Nova Rg"/>
          <w:color w:val="000000"/>
          <w:sz w:val="22"/>
          <w:szCs w:val="22"/>
        </w:rPr>
        <w:t xml:space="preserve">346-775-2856 | </w:t>
      </w:r>
      <w:hyperlink r:id="rId5" w:history="1">
        <w:r w:rsidRPr="00CB6D0D">
          <w:rPr>
            <w:rStyle w:val="Hyperlink"/>
            <w:rFonts w:ascii="Proxima Nova Rg" w:hAnsi="Proxima Nova Rg"/>
            <w:color w:val="1155CC"/>
            <w:sz w:val="22"/>
            <w:szCs w:val="22"/>
          </w:rPr>
          <w:t>cburdios1040@gmail.com</w:t>
        </w:r>
      </w:hyperlink>
      <w:r w:rsidRPr="00CB6D0D">
        <w:rPr>
          <w:rFonts w:ascii="Proxima Nova Rg" w:hAnsi="Proxima Nova Rg"/>
          <w:color w:val="000000"/>
          <w:sz w:val="22"/>
          <w:szCs w:val="22"/>
        </w:rPr>
        <w:t xml:space="preserve"> </w:t>
      </w:r>
      <w:r w:rsidR="00EE765C" w:rsidRPr="00CB6D0D">
        <w:rPr>
          <w:rFonts w:ascii="Proxima Nova Rg" w:hAnsi="Proxima Nova Rg"/>
          <w:color w:val="000000"/>
          <w:sz w:val="22"/>
          <w:szCs w:val="22"/>
        </w:rPr>
        <w:t xml:space="preserve">| </w:t>
      </w:r>
      <w:hyperlink r:id="rId6" w:history="1">
        <w:r w:rsidR="00F262A0">
          <w:rPr>
            <w:rStyle w:val="Hyperlink"/>
            <w:rFonts w:ascii="Proxima Nova Rg" w:hAnsi="Proxima Nova Rg"/>
            <w:sz w:val="22"/>
            <w:szCs w:val="22"/>
          </w:rPr>
          <w:t>chris-burdios.com</w:t>
        </w:r>
      </w:hyperlink>
      <w:r w:rsidR="00EE765C" w:rsidRPr="00CB6D0D">
        <w:rPr>
          <w:rFonts w:ascii="Proxima Nova Rg" w:hAnsi="Proxima Nova Rg"/>
          <w:color w:val="000000"/>
          <w:sz w:val="22"/>
          <w:szCs w:val="22"/>
        </w:rPr>
        <w:t xml:space="preserve"> </w:t>
      </w:r>
      <w:r w:rsidRPr="00CB6D0D">
        <w:rPr>
          <w:rFonts w:ascii="Proxima Nova Rg" w:hAnsi="Proxima Nova Rg"/>
          <w:color w:val="000000"/>
          <w:sz w:val="22"/>
          <w:szCs w:val="22"/>
        </w:rPr>
        <w:t xml:space="preserve">| </w:t>
      </w:r>
      <w:hyperlink r:id="rId7" w:history="1">
        <w:r w:rsidR="00F262A0">
          <w:rPr>
            <w:rStyle w:val="Hyperlink"/>
            <w:rFonts w:ascii="Proxima Nova Rg" w:hAnsi="Proxima Nova Rg" w:cs="Segoe UI"/>
            <w:sz w:val="22"/>
            <w:szCs w:val="22"/>
            <w:shd w:val="clear" w:color="auto" w:fill="FFFFFF"/>
          </w:rPr>
          <w:t>linkedin.com/in/</w:t>
        </w:r>
        <w:proofErr w:type="spellStart"/>
        <w:r w:rsidR="00F262A0">
          <w:rPr>
            <w:rStyle w:val="Hyperlink"/>
            <w:rFonts w:ascii="Proxima Nova Rg" w:hAnsi="Proxima Nova Rg" w:cs="Segoe UI"/>
            <w:sz w:val="22"/>
            <w:szCs w:val="22"/>
            <w:shd w:val="clear" w:color="auto" w:fill="FFFFFF"/>
          </w:rPr>
          <w:t>chris-burdios</w:t>
        </w:r>
        <w:proofErr w:type="spellEnd"/>
      </w:hyperlink>
      <w:r w:rsidR="00A5129D">
        <w:rPr>
          <w:rStyle w:val="Hyperlink"/>
          <w:rFonts w:ascii="Proxima Nova Rg" w:hAnsi="Proxima Nova Rg" w:cs="Segoe UI"/>
          <w:sz w:val="22"/>
          <w:szCs w:val="22"/>
          <w:shd w:val="clear" w:color="auto" w:fill="FFFFFF"/>
        </w:rPr>
        <w:br/>
      </w:r>
    </w:p>
    <w:p w14:paraId="21DECA13" w14:textId="77777777" w:rsidR="00686B95" w:rsidRDefault="00686B95" w:rsidP="00686B95">
      <w:pPr>
        <w:pStyle w:val="NormalWeb"/>
        <w:spacing w:before="0" w:beforeAutospacing="0" w:after="0" w:afterAutospacing="0"/>
        <w:ind w:left="-720"/>
      </w:pPr>
      <w:r>
        <w:rPr>
          <w:rFonts w:ascii="Proxima Nova Rg" w:hAnsi="Proxima Nova Rg"/>
          <w:b/>
          <w:bCs/>
          <w:color w:val="000000"/>
          <w:sz w:val="22"/>
          <w:szCs w:val="22"/>
        </w:rPr>
        <w:t>SUMMARY</w:t>
      </w:r>
    </w:p>
    <w:p w14:paraId="7AFAEFA6" w14:textId="651B3FF0" w:rsidR="00686B95" w:rsidRPr="00F262A0" w:rsidRDefault="005779DC" w:rsidP="00686B95">
      <w:pPr>
        <w:pStyle w:val="NormalWeb"/>
        <w:spacing w:before="0" w:beforeAutospacing="0" w:after="0" w:afterAutospacing="0"/>
        <w:ind w:left="-720"/>
        <w:rPr>
          <w:rFonts w:ascii="Proxima Nova Rg" w:hAnsi="Proxima Nova Rg"/>
          <w:sz w:val="22"/>
          <w:szCs w:val="22"/>
        </w:rPr>
      </w:pPr>
      <w:r>
        <w:rPr>
          <w:rFonts w:ascii="Proxima Nova Rg" w:hAnsi="Proxima Nova Rg" w:cs="AppleSystemUIFont"/>
          <w:sz w:val="22"/>
          <w:szCs w:val="22"/>
        </w:rPr>
        <w:t>Product</w:t>
      </w:r>
      <w:r w:rsidR="00F262A0" w:rsidRPr="00F262A0">
        <w:rPr>
          <w:rFonts w:ascii="Proxima Nova Rg" w:hAnsi="Proxima Nova Rg" w:cs="AppleSystemUIFont"/>
          <w:sz w:val="22"/>
          <w:szCs w:val="22"/>
        </w:rPr>
        <w:t xml:space="preserve"> </w:t>
      </w:r>
      <w:r>
        <w:rPr>
          <w:rFonts w:ascii="Proxima Nova Rg" w:hAnsi="Proxima Nova Rg" w:cs="AppleSystemUIFont"/>
          <w:sz w:val="22"/>
          <w:szCs w:val="22"/>
        </w:rPr>
        <w:t>d</w:t>
      </w:r>
      <w:r w:rsidR="00F262A0" w:rsidRPr="00F262A0">
        <w:rPr>
          <w:rFonts w:ascii="Proxima Nova Rg" w:hAnsi="Proxima Nova Rg" w:cs="AppleSystemUIFont"/>
          <w:sz w:val="22"/>
          <w:szCs w:val="22"/>
        </w:rPr>
        <w:t xml:space="preserve">esigner </w:t>
      </w:r>
      <w:r w:rsidR="007F0BDA">
        <w:rPr>
          <w:rFonts w:ascii="Proxima Nova Rg" w:hAnsi="Proxima Nova Rg" w:cs="AppleSystemUIFont"/>
          <w:sz w:val="22"/>
          <w:szCs w:val="22"/>
        </w:rPr>
        <w:t>with 4 years of experience in various design contexts. D</w:t>
      </w:r>
      <w:r w:rsidR="009A2406">
        <w:rPr>
          <w:rFonts w:ascii="Proxima Nova Rg" w:hAnsi="Proxima Nova Rg" w:cs="AppleSystemUIFont"/>
          <w:sz w:val="22"/>
          <w:szCs w:val="22"/>
        </w:rPr>
        <w:t xml:space="preserve">riven </w:t>
      </w:r>
      <w:r w:rsidR="009E0434" w:rsidRPr="009E0434">
        <w:rPr>
          <w:rFonts w:ascii="Proxima Nova Rg" w:hAnsi="Proxima Nova Rg" w:cs="AppleSystemUIFont"/>
          <w:sz w:val="22"/>
          <w:szCs w:val="22"/>
        </w:rPr>
        <w:t>by strong empath</w:t>
      </w:r>
      <w:r w:rsidR="009E5DE9">
        <w:rPr>
          <w:rFonts w:ascii="Proxima Nova Rg" w:hAnsi="Proxima Nova Rg" w:cs="AppleSystemUIFont"/>
          <w:sz w:val="22"/>
          <w:szCs w:val="22"/>
        </w:rPr>
        <w:t>etic</w:t>
      </w:r>
      <w:r w:rsidR="009E0434" w:rsidRPr="009E0434">
        <w:rPr>
          <w:rFonts w:ascii="Proxima Nova Rg" w:hAnsi="Proxima Nova Rg" w:cs="AppleSystemUIFont"/>
          <w:sz w:val="22"/>
          <w:szCs w:val="22"/>
        </w:rPr>
        <w:t xml:space="preserve"> skills</w:t>
      </w:r>
      <w:r w:rsidR="005D027B">
        <w:rPr>
          <w:rFonts w:ascii="Proxima Nova Rg" w:hAnsi="Proxima Nova Rg" w:cs="AppleSystemUIFont"/>
          <w:sz w:val="22"/>
          <w:szCs w:val="22"/>
        </w:rPr>
        <w:t xml:space="preserve"> and</w:t>
      </w:r>
      <w:r w:rsidR="009E0434" w:rsidRPr="009E0434">
        <w:rPr>
          <w:rFonts w:ascii="Proxima Nova Rg" w:hAnsi="Proxima Nova Rg" w:cs="AppleSystemUIFont"/>
          <w:sz w:val="22"/>
          <w:szCs w:val="22"/>
        </w:rPr>
        <w:t xml:space="preserve"> </w:t>
      </w:r>
      <w:r w:rsidR="005D027B">
        <w:rPr>
          <w:rFonts w:ascii="Proxima Nova Rg" w:hAnsi="Proxima Nova Rg" w:cs="AppleSystemUIFont"/>
          <w:sz w:val="22"/>
          <w:szCs w:val="22"/>
        </w:rPr>
        <w:t>commitment</w:t>
      </w:r>
      <w:r w:rsidR="009E0434" w:rsidRPr="009E0434">
        <w:rPr>
          <w:rFonts w:ascii="Proxima Nova Rg" w:hAnsi="Proxima Nova Rg" w:cs="AppleSystemUIFont"/>
          <w:sz w:val="22"/>
          <w:szCs w:val="22"/>
        </w:rPr>
        <w:t xml:space="preserve"> </w:t>
      </w:r>
      <w:r w:rsidR="005D027B">
        <w:rPr>
          <w:rFonts w:ascii="Proxima Nova Rg" w:hAnsi="Proxima Nova Rg" w:cs="AppleSystemUIFont"/>
          <w:sz w:val="22"/>
          <w:szCs w:val="22"/>
        </w:rPr>
        <w:t>in</w:t>
      </w:r>
      <w:r w:rsidR="009E0434" w:rsidRPr="009E0434">
        <w:rPr>
          <w:rFonts w:ascii="Proxima Nova Rg" w:hAnsi="Proxima Nova Rg" w:cs="AppleSystemUIFont"/>
          <w:sz w:val="22"/>
          <w:szCs w:val="22"/>
        </w:rPr>
        <w:t xml:space="preserve"> implementing research-driven solutions that align with business objectives and customer needs</w:t>
      </w:r>
      <w:r w:rsidR="00592218">
        <w:rPr>
          <w:rFonts w:ascii="Proxima Nova Rg" w:hAnsi="Proxima Nova Rg" w:cs="AppleSystemUIFont"/>
          <w:sz w:val="22"/>
          <w:szCs w:val="22"/>
        </w:rPr>
        <w:t>.</w:t>
      </w:r>
    </w:p>
    <w:p w14:paraId="5E066909" w14:textId="77777777" w:rsidR="00686B95" w:rsidRDefault="00686B95" w:rsidP="00686B95"/>
    <w:p w14:paraId="23326CCD" w14:textId="5DCF788E" w:rsidR="00275E5D" w:rsidRPr="007F0BDA" w:rsidRDefault="006D0B39" w:rsidP="007F0BDA">
      <w:pPr>
        <w:pStyle w:val="NormalWeb"/>
        <w:spacing w:before="0" w:beforeAutospacing="0" w:after="0" w:afterAutospacing="0"/>
        <w:ind w:left="-720"/>
        <w:rPr>
          <w:rFonts w:ascii="Proxima Nova Rg" w:hAnsi="Proxima Nova Rg"/>
          <w:b/>
          <w:bCs/>
          <w:color w:val="000000"/>
          <w:sz w:val="22"/>
          <w:szCs w:val="22"/>
        </w:rPr>
      </w:pPr>
      <w:r>
        <w:rPr>
          <w:rFonts w:ascii="Proxima Nova Rg" w:hAnsi="Proxima Nova Rg"/>
          <w:b/>
          <w:bCs/>
          <w:color w:val="000000"/>
          <w:sz w:val="22"/>
          <w:szCs w:val="22"/>
        </w:rPr>
        <w:t>WORK</w:t>
      </w:r>
      <w:r w:rsidR="00686B95">
        <w:rPr>
          <w:rFonts w:ascii="Proxima Nova Rg" w:hAnsi="Proxima Nova Rg"/>
          <w:b/>
          <w:bCs/>
          <w:color w:val="000000"/>
          <w:sz w:val="22"/>
          <w:szCs w:val="22"/>
        </w:rPr>
        <w:t xml:space="preserve"> EXPERIENCE</w:t>
      </w:r>
      <w:r w:rsidR="00FF6AE6">
        <w:rPr>
          <w:rFonts w:ascii="Proxima Nova Rg" w:hAnsi="Proxima Nova Rg"/>
          <w:b/>
          <w:bCs/>
          <w:color w:val="000000"/>
          <w:sz w:val="22"/>
          <w:szCs w:val="22"/>
        </w:rPr>
        <w:br/>
      </w:r>
      <w:r w:rsidR="00275E5D">
        <w:rPr>
          <w:rFonts w:ascii="Proxima Nova Rg" w:hAnsi="Proxima Nova Rg" w:cs="AppleSystemUIFont"/>
          <w:sz w:val="22"/>
          <w:szCs w:val="22"/>
        </w:rPr>
        <w:br/>
      </w:r>
      <w:r w:rsidR="00FF6AE6" w:rsidRPr="00DA3CEE">
        <w:rPr>
          <w:rFonts w:ascii="Proxima Nova Rg" w:hAnsi="Proxima Nova Rg"/>
          <w:b/>
          <w:bCs/>
          <w:color w:val="000000"/>
          <w:sz w:val="22"/>
          <w:szCs w:val="22"/>
        </w:rPr>
        <w:t>Centerfire Digital</w:t>
      </w:r>
      <w:r w:rsidR="00FF6AE6">
        <w:rPr>
          <w:rFonts w:ascii="Proxima Nova Rg" w:hAnsi="Proxima Nova Rg"/>
          <w:b/>
          <w:bCs/>
          <w:color w:val="000000"/>
          <w:sz w:val="22"/>
          <w:szCs w:val="22"/>
        </w:rPr>
        <w:t xml:space="preserve"> </w:t>
      </w:r>
      <w:r w:rsidR="00A41DF4">
        <w:rPr>
          <w:rFonts w:ascii="Proxima Nova Rg" w:hAnsi="Proxima Nova Rg"/>
          <w:b/>
          <w:bCs/>
          <w:color w:val="000000"/>
          <w:sz w:val="22"/>
          <w:szCs w:val="22"/>
        </w:rPr>
        <w:t>–</w:t>
      </w:r>
      <w:r w:rsidR="00FF6AE6">
        <w:rPr>
          <w:rFonts w:ascii="Proxima Nova Rg" w:hAnsi="Proxima Nova Rg"/>
          <w:b/>
          <w:bCs/>
          <w:color w:val="000000"/>
          <w:sz w:val="22"/>
          <w:szCs w:val="22"/>
        </w:rPr>
        <w:t xml:space="preserve"> </w:t>
      </w:r>
      <w:r w:rsidR="00A41DF4" w:rsidRPr="00A41DF4">
        <w:rPr>
          <w:rFonts w:ascii="Proxima Nova Rg" w:hAnsi="Proxima Nova Rg"/>
          <w:color w:val="000000"/>
          <w:sz w:val="22"/>
          <w:szCs w:val="22"/>
        </w:rPr>
        <w:t>A comprehensive technical solutions company for firearms businesses.</w:t>
      </w:r>
    </w:p>
    <w:p w14:paraId="57128C1D" w14:textId="6085100F" w:rsidR="00275E5D" w:rsidRDefault="00275E5D" w:rsidP="00275E5D">
      <w:pPr>
        <w:pStyle w:val="NormalWeb"/>
        <w:spacing w:before="0" w:beforeAutospacing="0" w:after="0" w:afterAutospacing="0"/>
        <w:ind w:left="-720"/>
      </w:pPr>
      <w:r w:rsidRPr="001251C3">
        <w:rPr>
          <w:rFonts w:ascii="Proxima Nova Rg" w:hAnsi="Proxima Nova Rg"/>
          <w:b/>
          <w:bCs/>
          <w:color w:val="000000"/>
          <w:sz w:val="22"/>
          <w:szCs w:val="22"/>
        </w:rPr>
        <w:t xml:space="preserve">Lead </w:t>
      </w:r>
      <w:r>
        <w:rPr>
          <w:rFonts w:ascii="Proxima Nova Rg" w:hAnsi="Proxima Nova Rg"/>
          <w:b/>
          <w:bCs/>
          <w:color w:val="000000"/>
          <w:sz w:val="22"/>
          <w:szCs w:val="22"/>
        </w:rPr>
        <w:t>UI/</w:t>
      </w:r>
      <w:r w:rsidRPr="001251C3">
        <w:rPr>
          <w:rFonts w:ascii="Proxima Nova Rg" w:hAnsi="Proxima Nova Rg"/>
          <w:b/>
          <w:bCs/>
          <w:color w:val="000000"/>
          <w:sz w:val="22"/>
          <w:szCs w:val="22"/>
        </w:rPr>
        <w:t xml:space="preserve">UX Designer </w:t>
      </w:r>
      <w:r>
        <w:rPr>
          <w:rFonts w:ascii="Proxima Nova Rg" w:hAnsi="Proxima Nova Rg"/>
          <w:color w:val="000000"/>
          <w:sz w:val="22"/>
          <w:szCs w:val="22"/>
        </w:rPr>
        <w:t xml:space="preserve">| </w:t>
      </w:r>
      <w:r w:rsidR="00FF6AE6">
        <w:rPr>
          <w:rFonts w:ascii="Proxima Nova Rg" w:hAnsi="Proxima Nova Rg"/>
          <w:color w:val="000000"/>
          <w:sz w:val="22"/>
          <w:szCs w:val="22"/>
        </w:rPr>
        <w:t>Remote</w:t>
      </w:r>
      <w:r>
        <w:rPr>
          <w:rFonts w:ascii="Proxima Nova Rg" w:hAnsi="Proxima Nova Rg"/>
          <w:color w:val="000000"/>
          <w:sz w:val="22"/>
          <w:szCs w:val="22"/>
        </w:rPr>
        <w:t xml:space="preserve"> | May 2024 – Current</w:t>
      </w:r>
    </w:p>
    <w:p w14:paraId="7D960E5F" w14:textId="268C3F47" w:rsidR="00275E5D" w:rsidRPr="00B32981" w:rsidRDefault="00275E5D" w:rsidP="00275E5D">
      <w:pPr>
        <w:pStyle w:val="NormalWeb"/>
        <w:numPr>
          <w:ilvl w:val="0"/>
          <w:numId w:val="12"/>
        </w:numPr>
        <w:spacing w:before="0" w:beforeAutospacing="0" w:after="0" w:afterAutospacing="0"/>
        <w:ind w:left="-360"/>
        <w:textAlignment w:val="baseline"/>
        <w:rPr>
          <w:rFonts w:ascii="Proxima Nova Rg" w:hAnsi="Proxima Nova Rg"/>
          <w:color w:val="000000"/>
          <w:sz w:val="22"/>
          <w:szCs w:val="22"/>
        </w:rPr>
      </w:pPr>
      <w:r w:rsidRPr="00275E5D">
        <w:rPr>
          <w:rStyle w:val="Strong"/>
          <w:rFonts w:ascii="Proxima Nova Rg" w:hAnsi="Proxima Nova Rg"/>
          <w:b w:val="0"/>
          <w:bCs w:val="0"/>
          <w:sz w:val="22"/>
          <w:szCs w:val="22"/>
        </w:rPr>
        <w:t>Conducted in-depth user research</w:t>
      </w:r>
      <w:r w:rsidRPr="00275E5D">
        <w:rPr>
          <w:rFonts w:ascii="Proxima Nova Rg" w:hAnsi="Proxima Nova Rg"/>
          <w:sz w:val="22"/>
          <w:szCs w:val="22"/>
        </w:rPr>
        <w:t xml:space="preserve"> </w:t>
      </w:r>
      <w:r w:rsidR="00AE3540">
        <w:rPr>
          <w:rFonts w:ascii="Proxima Nova Rg" w:hAnsi="Proxima Nova Rg"/>
          <w:sz w:val="22"/>
          <w:szCs w:val="22"/>
        </w:rPr>
        <w:t>resulting in a 30% increase in user satisfaction scores and addressing 90% of identified customer pain points.</w:t>
      </w:r>
    </w:p>
    <w:p w14:paraId="735B4603" w14:textId="43C91924" w:rsidR="00B32981" w:rsidRPr="00E16C78" w:rsidRDefault="00B32981" w:rsidP="00275E5D">
      <w:pPr>
        <w:pStyle w:val="NormalWeb"/>
        <w:numPr>
          <w:ilvl w:val="0"/>
          <w:numId w:val="12"/>
        </w:numPr>
        <w:spacing w:before="0" w:beforeAutospacing="0" w:after="0" w:afterAutospacing="0"/>
        <w:ind w:left="-360"/>
        <w:textAlignment w:val="baseline"/>
        <w:rPr>
          <w:rFonts w:ascii="Proxima Nova Rg" w:hAnsi="Proxima Nova Rg"/>
          <w:color w:val="000000"/>
          <w:sz w:val="22"/>
          <w:szCs w:val="22"/>
        </w:rPr>
      </w:pPr>
      <w:r w:rsidRPr="00B32981">
        <w:rPr>
          <w:rFonts w:ascii="Proxima Nova Rg" w:hAnsi="Proxima Nova Rg" w:cs="AppleSystemUIFont"/>
          <w:sz w:val="22"/>
          <w:szCs w:val="22"/>
        </w:rPr>
        <w:t xml:space="preserve">Led design initiatives in a fast-paced environment, demonstrating proactive problem-solving and </w:t>
      </w:r>
      <w:r w:rsidR="00AE3540">
        <w:rPr>
          <w:rFonts w:ascii="Proxima Nova Rg" w:hAnsi="Proxima Nova Rg" w:cs="AppleSystemUIFont"/>
          <w:sz w:val="22"/>
          <w:szCs w:val="22"/>
        </w:rPr>
        <w:t>improving project turnaround by 25%.</w:t>
      </w:r>
    </w:p>
    <w:p w14:paraId="58F9ED02" w14:textId="479D999F" w:rsidR="00E16C78" w:rsidRPr="00E16C78" w:rsidRDefault="00E16C78" w:rsidP="00275E5D">
      <w:pPr>
        <w:pStyle w:val="NormalWeb"/>
        <w:numPr>
          <w:ilvl w:val="0"/>
          <w:numId w:val="12"/>
        </w:numPr>
        <w:spacing w:before="0" w:beforeAutospacing="0" w:after="0" w:afterAutospacing="0"/>
        <w:ind w:left="-360"/>
        <w:textAlignment w:val="baseline"/>
        <w:rPr>
          <w:rFonts w:ascii="Proxima Nova Rg" w:hAnsi="Proxima Nova Rg"/>
          <w:color w:val="000000"/>
          <w:sz w:val="22"/>
          <w:szCs w:val="22"/>
        </w:rPr>
      </w:pPr>
      <w:r w:rsidRPr="00E16C78">
        <w:rPr>
          <w:rFonts w:ascii="Proxima Nova Rg" w:hAnsi="Proxima Nova Rg" w:cs="AppleSystemUIFont"/>
          <w:sz w:val="22"/>
          <w:szCs w:val="22"/>
        </w:rPr>
        <w:t xml:space="preserve">Developed user-friendly solutions for complex technical challenges, </w:t>
      </w:r>
      <w:r w:rsidR="00AE3540">
        <w:rPr>
          <w:rFonts w:ascii="Proxima Nova Rg" w:hAnsi="Proxima Nova Rg" w:cs="AppleSystemUIFont"/>
          <w:sz w:val="22"/>
          <w:szCs w:val="22"/>
        </w:rPr>
        <w:t>contributing to a 20% reduction in support tickets and streaming workflows through implementation of AI and machine learning.</w:t>
      </w:r>
    </w:p>
    <w:p w14:paraId="6808277F" w14:textId="3D5B2890" w:rsidR="0093150E" w:rsidRPr="005A4E7E" w:rsidRDefault="00FF6AE6" w:rsidP="0093150E">
      <w:pPr>
        <w:pStyle w:val="NormalWeb"/>
        <w:spacing w:before="0" w:beforeAutospacing="0" w:after="0" w:afterAutospacing="0"/>
        <w:ind w:left="-720"/>
        <w:rPr>
          <w:rFonts w:ascii="Proxima Nova Rg" w:hAnsi="Proxima Nova Rg"/>
          <w:color w:val="000000"/>
          <w:sz w:val="22"/>
          <w:szCs w:val="22"/>
        </w:rPr>
      </w:pPr>
      <w:r>
        <w:rPr>
          <w:rFonts w:ascii="Proxima Nova Rg" w:hAnsi="Proxima Nova Rg"/>
          <w:color w:val="000000"/>
          <w:sz w:val="22"/>
          <w:szCs w:val="22"/>
        </w:rPr>
        <w:br/>
      </w:r>
      <w:proofErr w:type="spellStart"/>
      <w:r w:rsidRPr="00DA3CEE">
        <w:rPr>
          <w:rFonts w:ascii="Proxima Nova Rg" w:hAnsi="Proxima Nova Rg"/>
          <w:b/>
          <w:bCs/>
          <w:color w:val="000000"/>
          <w:sz w:val="22"/>
          <w:szCs w:val="22"/>
        </w:rPr>
        <w:t>Kuaay</w:t>
      </w:r>
      <w:proofErr w:type="spellEnd"/>
      <w:r>
        <w:rPr>
          <w:rFonts w:ascii="Proxima Nova Rg" w:hAnsi="Proxima Nova Rg"/>
          <w:b/>
          <w:bCs/>
          <w:color w:val="000000"/>
          <w:sz w:val="22"/>
          <w:szCs w:val="22"/>
        </w:rPr>
        <w:t xml:space="preserve"> – </w:t>
      </w:r>
      <w:r w:rsidRPr="00A41DF4">
        <w:rPr>
          <w:rFonts w:ascii="Proxima Nova Rg" w:hAnsi="Proxima Nova Rg"/>
          <w:color w:val="000000"/>
          <w:sz w:val="22"/>
          <w:szCs w:val="22"/>
        </w:rPr>
        <w:t xml:space="preserve">A </w:t>
      </w:r>
      <w:r w:rsidR="006A0165">
        <w:rPr>
          <w:rFonts w:ascii="Proxima Nova Rg" w:hAnsi="Proxima Nova Rg"/>
          <w:color w:val="000000"/>
          <w:sz w:val="22"/>
          <w:szCs w:val="22"/>
        </w:rPr>
        <w:t>remote digital car dealer company that simplifies vehicle transactions.</w:t>
      </w:r>
    </w:p>
    <w:p w14:paraId="4EDD79BA" w14:textId="67DE651C" w:rsidR="001251C3" w:rsidRDefault="001251C3" w:rsidP="001251C3">
      <w:pPr>
        <w:pStyle w:val="NormalWeb"/>
        <w:spacing w:before="0" w:beforeAutospacing="0" w:after="0" w:afterAutospacing="0"/>
        <w:ind w:left="-720"/>
      </w:pPr>
      <w:r w:rsidRPr="00A41DF4">
        <w:rPr>
          <w:rFonts w:ascii="Proxima Nova Rg" w:hAnsi="Proxima Nova Rg"/>
          <w:b/>
          <w:bCs/>
          <w:color w:val="000000"/>
          <w:sz w:val="22"/>
          <w:szCs w:val="22"/>
        </w:rPr>
        <w:t>Product Manager &amp; Lead UX Designer</w:t>
      </w:r>
      <w:r w:rsidRPr="001251C3">
        <w:rPr>
          <w:rFonts w:ascii="Proxima Nova Rg" w:hAnsi="Proxima Nova Rg"/>
          <w:b/>
          <w:bCs/>
          <w:color w:val="000000"/>
          <w:sz w:val="22"/>
          <w:szCs w:val="22"/>
        </w:rPr>
        <w:t xml:space="preserve"> |</w:t>
      </w:r>
      <w:r>
        <w:rPr>
          <w:rFonts w:ascii="Proxima Nova Rg" w:hAnsi="Proxima Nova Rg"/>
          <w:color w:val="000000"/>
          <w:sz w:val="22"/>
          <w:szCs w:val="22"/>
        </w:rPr>
        <w:t xml:space="preserve"> </w:t>
      </w:r>
      <w:r w:rsidR="00FF6AE6">
        <w:rPr>
          <w:rFonts w:ascii="Proxima Nova Rg" w:hAnsi="Proxima Nova Rg"/>
          <w:color w:val="000000"/>
          <w:sz w:val="22"/>
          <w:szCs w:val="22"/>
        </w:rPr>
        <w:t>Remote</w:t>
      </w:r>
      <w:r>
        <w:rPr>
          <w:rFonts w:ascii="Proxima Nova Rg" w:hAnsi="Proxima Nova Rg"/>
          <w:color w:val="000000"/>
          <w:sz w:val="22"/>
          <w:szCs w:val="22"/>
        </w:rPr>
        <w:t xml:space="preserve"> | </w:t>
      </w:r>
      <w:r w:rsidR="00C96DEF">
        <w:rPr>
          <w:rFonts w:ascii="Proxima Nova Rg" w:hAnsi="Proxima Nova Rg"/>
          <w:color w:val="000000"/>
          <w:sz w:val="22"/>
          <w:szCs w:val="22"/>
        </w:rPr>
        <w:t>August</w:t>
      </w:r>
      <w:r>
        <w:rPr>
          <w:rFonts w:ascii="Proxima Nova Rg" w:hAnsi="Proxima Nova Rg"/>
          <w:color w:val="000000"/>
          <w:sz w:val="22"/>
          <w:szCs w:val="22"/>
        </w:rPr>
        <w:t xml:space="preserve"> 2023 – </w:t>
      </w:r>
      <w:r w:rsidR="006810CD">
        <w:rPr>
          <w:rFonts w:ascii="Proxima Nova Rg" w:hAnsi="Proxima Nova Rg"/>
          <w:color w:val="000000"/>
          <w:sz w:val="22"/>
          <w:szCs w:val="22"/>
        </w:rPr>
        <w:t>March 2024</w:t>
      </w:r>
      <w:r w:rsidR="00FF6AE6">
        <w:rPr>
          <w:rFonts w:ascii="Proxima Nova Rg" w:hAnsi="Proxima Nova Rg"/>
          <w:color w:val="000000"/>
          <w:sz w:val="22"/>
          <w:szCs w:val="22"/>
        </w:rPr>
        <w:t xml:space="preserve"> (Contract)</w:t>
      </w:r>
    </w:p>
    <w:p w14:paraId="6BC83CF0" w14:textId="4E94CD6B" w:rsidR="0078425F" w:rsidRPr="0078425F" w:rsidRDefault="0078425F" w:rsidP="005D3FEF">
      <w:pPr>
        <w:pStyle w:val="NormalWeb"/>
        <w:numPr>
          <w:ilvl w:val="0"/>
          <w:numId w:val="12"/>
        </w:numPr>
        <w:spacing w:before="0" w:beforeAutospacing="0" w:after="0" w:afterAutospacing="0"/>
        <w:ind w:left="-360"/>
        <w:textAlignment w:val="baseline"/>
        <w:rPr>
          <w:rFonts w:ascii="Proxima Nova Rg" w:hAnsi="Proxima Nova Rg"/>
          <w:color w:val="000000"/>
          <w:sz w:val="22"/>
          <w:szCs w:val="22"/>
        </w:rPr>
      </w:pPr>
      <w:r>
        <w:rPr>
          <w:rFonts w:ascii="Proxima Nova Rg" w:hAnsi="Proxima Nova Rg" w:cs="AppleSystemUIFont"/>
          <w:sz w:val="22"/>
          <w:szCs w:val="22"/>
        </w:rPr>
        <w:t>Led design and o</w:t>
      </w:r>
      <w:r w:rsidRPr="0078425F">
        <w:rPr>
          <w:rFonts w:ascii="Proxima Nova Rg" w:hAnsi="Proxima Nova Rg" w:cs="AppleSystemUIFont"/>
          <w:sz w:val="22"/>
          <w:szCs w:val="22"/>
        </w:rPr>
        <w:t xml:space="preserve">versaw development process, ensuring solution met diverse stakeholder needs and </w:t>
      </w:r>
      <w:r w:rsidR="00AE3540">
        <w:rPr>
          <w:rFonts w:ascii="Proxima Nova Rg" w:hAnsi="Proxima Nova Rg" w:cs="AppleSystemUIFont"/>
          <w:sz w:val="22"/>
          <w:szCs w:val="22"/>
        </w:rPr>
        <w:t>achieved a 95% satisfaction rate in</w:t>
      </w:r>
      <w:r w:rsidRPr="0078425F">
        <w:rPr>
          <w:rFonts w:ascii="Proxima Nova Rg" w:hAnsi="Proxima Nova Rg" w:cs="AppleSystemUIFont"/>
          <w:sz w:val="22"/>
          <w:szCs w:val="22"/>
        </w:rPr>
        <w:t xml:space="preserve"> user experience</w:t>
      </w:r>
      <w:r w:rsidR="00AE3540">
        <w:rPr>
          <w:rFonts w:ascii="Proxima Nova Rg" w:hAnsi="Proxima Nova Rg" w:cs="AppleSystemUIFont"/>
          <w:sz w:val="22"/>
          <w:szCs w:val="22"/>
        </w:rPr>
        <w:t xml:space="preserve"> surveys</w:t>
      </w:r>
      <w:r w:rsidRPr="0078425F">
        <w:rPr>
          <w:rFonts w:ascii="Proxima Nova Rg" w:hAnsi="Proxima Nova Rg" w:cs="AppleSystemUIFont"/>
          <w:sz w:val="22"/>
          <w:szCs w:val="22"/>
        </w:rPr>
        <w:t>.</w:t>
      </w:r>
    </w:p>
    <w:p w14:paraId="2F0164A6" w14:textId="2E018559" w:rsidR="0078425F" w:rsidRPr="0078425F" w:rsidRDefault="0078425F" w:rsidP="005D3FEF">
      <w:pPr>
        <w:pStyle w:val="NormalWeb"/>
        <w:numPr>
          <w:ilvl w:val="0"/>
          <w:numId w:val="12"/>
        </w:numPr>
        <w:spacing w:before="0" w:beforeAutospacing="0" w:after="0" w:afterAutospacing="0"/>
        <w:ind w:left="-360"/>
        <w:textAlignment w:val="baseline"/>
        <w:rPr>
          <w:rFonts w:ascii="Proxima Nova Rg" w:hAnsi="Proxima Nova Rg"/>
          <w:color w:val="000000"/>
          <w:sz w:val="22"/>
          <w:szCs w:val="22"/>
        </w:rPr>
      </w:pPr>
      <w:r w:rsidRPr="0078425F">
        <w:rPr>
          <w:rFonts w:ascii="Proxima Nova Rg" w:hAnsi="Proxima Nova Rg" w:cs="AppleSystemUIFont"/>
          <w:sz w:val="22"/>
          <w:szCs w:val="22"/>
        </w:rPr>
        <w:t xml:space="preserve">Secured investments </w:t>
      </w:r>
      <w:r w:rsidR="00AE3540">
        <w:rPr>
          <w:rFonts w:ascii="Proxima Nova Rg" w:hAnsi="Proxima Nova Rg" w:cs="AppleSystemUIFont"/>
          <w:sz w:val="22"/>
          <w:szCs w:val="22"/>
        </w:rPr>
        <w:t xml:space="preserve">totaling $500,000 </w:t>
      </w:r>
      <w:r w:rsidRPr="0078425F">
        <w:rPr>
          <w:rFonts w:ascii="Proxima Nova Rg" w:hAnsi="Proxima Nova Rg" w:cs="AppleSystemUIFont"/>
          <w:sz w:val="22"/>
          <w:szCs w:val="22"/>
        </w:rPr>
        <w:t>from various stakeholders to support development and implementation</w:t>
      </w:r>
      <w:r w:rsidR="00AE3540">
        <w:rPr>
          <w:rFonts w:ascii="Proxima Nova Rg" w:hAnsi="Proxima Nova Rg" w:cs="AppleSystemUIFont"/>
          <w:sz w:val="22"/>
          <w:szCs w:val="22"/>
        </w:rPr>
        <w:t>, resulting in a 40% increase in project funding.</w:t>
      </w:r>
    </w:p>
    <w:p w14:paraId="2F3054BA" w14:textId="4653A3BA" w:rsidR="00A96541" w:rsidRPr="00E16C78" w:rsidRDefault="0078425F" w:rsidP="00E16C78">
      <w:pPr>
        <w:pStyle w:val="NormalWeb"/>
        <w:numPr>
          <w:ilvl w:val="0"/>
          <w:numId w:val="12"/>
        </w:numPr>
        <w:spacing w:before="0" w:beforeAutospacing="0" w:after="0" w:afterAutospacing="0"/>
        <w:ind w:left="-360"/>
        <w:textAlignment w:val="baseline"/>
        <w:rPr>
          <w:rFonts w:ascii="Proxima Nova Rg" w:hAnsi="Proxima Nova Rg" w:cs="Arial"/>
          <w:color w:val="000000"/>
          <w:sz w:val="22"/>
          <w:szCs w:val="22"/>
        </w:rPr>
      </w:pPr>
      <w:r w:rsidRPr="0078425F">
        <w:rPr>
          <w:rFonts w:ascii="Proxima Nova Rg" w:hAnsi="Proxima Nova Rg" w:cs="Arial"/>
          <w:sz w:val="22"/>
          <w:szCs w:val="22"/>
        </w:rPr>
        <w:t>Identified improvement areas through user feedback and market insights; implemented enhancements to streamline processes</w:t>
      </w:r>
      <w:r w:rsidR="00AE3540">
        <w:rPr>
          <w:rFonts w:ascii="Proxima Nova Rg" w:hAnsi="Proxima Nova Rg" w:cs="Arial"/>
          <w:sz w:val="22"/>
          <w:szCs w:val="22"/>
        </w:rPr>
        <w:t xml:space="preserve"> and reduced time to market by 30%.</w:t>
      </w:r>
      <w:r w:rsidR="00541522" w:rsidRPr="0078425F">
        <w:rPr>
          <w:rFonts w:ascii="Proxima Nova Rg" w:hAnsi="Proxima Nova Rg" w:cs="Arial"/>
          <w:sz w:val="22"/>
          <w:szCs w:val="22"/>
        </w:rPr>
        <w:br/>
      </w:r>
    </w:p>
    <w:p w14:paraId="79AF501A" w14:textId="58A3C657" w:rsidR="00686B95" w:rsidRDefault="00FF6AE6" w:rsidP="00686B95">
      <w:pPr>
        <w:pStyle w:val="NormalWeb"/>
        <w:spacing w:before="0" w:beforeAutospacing="0" w:after="0" w:afterAutospacing="0"/>
        <w:ind w:left="-720"/>
      </w:pPr>
      <w:r w:rsidRPr="00DA3CEE">
        <w:rPr>
          <w:rFonts w:ascii="Proxima Nova Rg" w:hAnsi="Proxima Nova Rg"/>
          <w:b/>
          <w:bCs/>
          <w:color w:val="000000"/>
          <w:sz w:val="22"/>
          <w:szCs w:val="22"/>
        </w:rPr>
        <w:t>The Story Pic</w:t>
      </w:r>
      <w:r>
        <w:rPr>
          <w:rFonts w:ascii="Proxima Nova Rg" w:hAnsi="Proxima Nova Rg"/>
          <w:b/>
          <w:bCs/>
          <w:color w:val="000000"/>
          <w:sz w:val="22"/>
          <w:szCs w:val="22"/>
        </w:rPr>
        <w:t xml:space="preserve"> </w:t>
      </w:r>
      <w:r w:rsidR="00A41DF4">
        <w:rPr>
          <w:rFonts w:ascii="Proxima Nova Rg" w:hAnsi="Proxima Nova Rg"/>
          <w:b/>
          <w:bCs/>
          <w:color w:val="000000"/>
          <w:sz w:val="22"/>
          <w:szCs w:val="22"/>
        </w:rPr>
        <w:t>–</w:t>
      </w:r>
      <w:r>
        <w:rPr>
          <w:rFonts w:ascii="Proxima Nova Rg" w:hAnsi="Proxima Nova Rg"/>
          <w:b/>
          <w:bCs/>
          <w:color w:val="000000"/>
          <w:sz w:val="22"/>
          <w:szCs w:val="22"/>
        </w:rPr>
        <w:t xml:space="preserve"> </w:t>
      </w:r>
      <w:r w:rsidR="00A41DF4" w:rsidRPr="00A41DF4">
        <w:rPr>
          <w:rFonts w:ascii="Proxima Nova Rg" w:hAnsi="Proxima Nova Rg"/>
          <w:color w:val="000000"/>
          <w:sz w:val="22"/>
          <w:szCs w:val="22"/>
        </w:rPr>
        <w:t>A premium wedding &amp; real estate photography company</w:t>
      </w:r>
      <w:r>
        <w:rPr>
          <w:rFonts w:ascii="Proxima Nova Rg" w:hAnsi="Proxima Nova Rg"/>
          <w:b/>
          <w:bCs/>
          <w:color w:val="000000"/>
          <w:sz w:val="22"/>
          <w:szCs w:val="22"/>
        </w:rPr>
        <w:br/>
      </w:r>
      <w:r w:rsidR="00E16C78">
        <w:rPr>
          <w:rFonts w:ascii="Proxima Nova Rg" w:hAnsi="Proxima Nova Rg"/>
          <w:b/>
          <w:bCs/>
          <w:color w:val="000000"/>
          <w:sz w:val="22"/>
          <w:szCs w:val="22"/>
        </w:rPr>
        <w:t>Project Manager</w:t>
      </w:r>
      <w:r w:rsidR="00686B95">
        <w:rPr>
          <w:rFonts w:ascii="Proxima Nova Rg" w:hAnsi="Proxima Nova Rg"/>
          <w:b/>
          <w:bCs/>
          <w:color w:val="000000"/>
          <w:sz w:val="22"/>
          <w:szCs w:val="22"/>
        </w:rPr>
        <w:t xml:space="preserve"> </w:t>
      </w:r>
      <w:r w:rsidR="00A41DF4">
        <w:rPr>
          <w:rFonts w:ascii="Proxima Nova Rg" w:hAnsi="Proxima Nova Rg"/>
          <w:b/>
          <w:bCs/>
          <w:color w:val="000000"/>
          <w:sz w:val="22"/>
          <w:szCs w:val="22"/>
        </w:rPr>
        <w:t>&amp; Lead Photographer</w:t>
      </w:r>
      <w:r w:rsidR="00686B95">
        <w:rPr>
          <w:rFonts w:ascii="Proxima Nova Rg" w:hAnsi="Proxima Nova Rg"/>
          <w:color w:val="000000"/>
          <w:sz w:val="22"/>
          <w:szCs w:val="22"/>
        </w:rPr>
        <w:t xml:space="preserve">| Houston | September 2021 – </w:t>
      </w:r>
      <w:r w:rsidR="00607864">
        <w:rPr>
          <w:rFonts w:ascii="Proxima Nova Rg" w:hAnsi="Proxima Nova Rg"/>
          <w:color w:val="000000"/>
          <w:sz w:val="22"/>
          <w:szCs w:val="22"/>
        </w:rPr>
        <w:t>August</w:t>
      </w:r>
      <w:r w:rsidR="00F262A0">
        <w:rPr>
          <w:rFonts w:ascii="Proxima Nova Rg" w:hAnsi="Proxima Nova Rg"/>
          <w:color w:val="000000"/>
          <w:sz w:val="22"/>
          <w:szCs w:val="22"/>
        </w:rPr>
        <w:t xml:space="preserve"> 202</w:t>
      </w:r>
      <w:r w:rsidR="00607864">
        <w:rPr>
          <w:rFonts w:ascii="Proxima Nova Rg" w:hAnsi="Proxima Nova Rg"/>
          <w:color w:val="000000"/>
          <w:sz w:val="22"/>
          <w:szCs w:val="22"/>
        </w:rPr>
        <w:t>3</w:t>
      </w:r>
    </w:p>
    <w:p w14:paraId="0463750A" w14:textId="5B1B1292" w:rsidR="005A4E7E" w:rsidRPr="00B7167D" w:rsidRDefault="00B7167D" w:rsidP="00086E27">
      <w:pPr>
        <w:pStyle w:val="NormalWeb"/>
        <w:numPr>
          <w:ilvl w:val="0"/>
          <w:numId w:val="12"/>
        </w:numPr>
        <w:spacing w:before="0" w:beforeAutospacing="0" w:after="0" w:afterAutospacing="0"/>
        <w:ind w:left="-360"/>
        <w:textAlignment w:val="baseline"/>
      </w:pPr>
      <w:r w:rsidRPr="00B7167D">
        <w:rPr>
          <w:rFonts w:ascii="Proxima Nova Rg" w:hAnsi="Proxima Nova Rg" w:cs="AppleSystemUIFont"/>
          <w:sz w:val="22"/>
          <w:szCs w:val="22"/>
        </w:rPr>
        <w:t>Integrated</w:t>
      </w:r>
      <w:r w:rsidR="000C128B" w:rsidRPr="00B7167D">
        <w:rPr>
          <w:rFonts w:ascii="Proxima Nova Rg" w:hAnsi="Proxima Nova Rg" w:cs="AppleSystemUIFont"/>
          <w:sz w:val="22"/>
          <w:szCs w:val="22"/>
        </w:rPr>
        <w:t xml:space="preserve"> UX principles to create and deliver visually engaging photography projects</w:t>
      </w:r>
      <w:r w:rsidR="00AE3540">
        <w:rPr>
          <w:rFonts w:ascii="Proxima Nova Rg" w:hAnsi="Proxima Nova Rg"/>
          <w:color w:val="000000"/>
          <w:sz w:val="22"/>
          <w:szCs w:val="22"/>
        </w:rPr>
        <w:t xml:space="preserve"> resulting in a 25% increase in client engagement and portfolio visibility.</w:t>
      </w:r>
    </w:p>
    <w:p w14:paraId="074ACB67" w14:textId="62386036" w:rsidR="00B7167D" w:rsidRPr="00B7167D" w:rsidRDefault="00B03595" w:rsidP="00086E27">
      <w:pPr>
        <w:pStyle w:val="NormalWeb"/>
        <w:numPr>
          <w:ilvl w:val="0"/>
          <w:numId w:val="12"/>
        </w:numPr>
        <w:spacing w:before="0" w:beforeAutospacing="0" w:after="0" w:afterAutospacing="0"/>
        <w:ind w:left="-360"/>
        <w:textAlignment w:val="baseline"/>
        <w:rPr>
          <w:rFonts w:ascii="Proxima Nova Rg" w:hAnsi="Proxima Nova Rg"/>
          <w:sz w:val="22"/>
          <w:szCs w:val="22"/>
        </w:rPr>
      </w:pPr>
      <w:r>
        <w:rPr>
          <w:rFonts w:ascii="Proxima Nova Rg" w:hAnsi="Proxima Nova Rg" w:cs="AppleSystemUIFont"/>
          <w:sz w:val="22"/>
          <w:szCs w:val="22"/>
        </w:rPr>
        <w:t>Ensured</w:t>
      </w:r>
      <w:r w:rsidR="00B7167D" w:rsidRPr="00B7167D">
        <w:rPr>
          <w:rFonts w:ascii="Proxima Nova Rg" w:hAnsi="Proxima Nova Rg" w:cs="AppleSystemUIFont"/>
          <w:sz w:val="22"/>
          <w:szCs w:val="22"/>
        </w:rPr>
        <w:t xml:space="preserve"> smooth project deliverables during peak seasons</w:t>
      </w:r>
      <w:r>
        <w:rPr>
          <w:rFonts w:ascii="Proxima Nova Rg" w:hAnsi="Proxima Nova Rg" w:cs="AppleSystemUIFont"/>
          <w:sz w:val="22"/>
          <w:szCs w:val="22"/>
        </w:rPr>
        <w:t>, achieving a 100% client satisfaction rate and meeting 100% of project deadlines.</w:t>
      </w:r>
    </w:p>
    <w:p w14:paraId="76575943" w14:textId="7B0204FF" w:rsidR="00523473" w:rsidRPr="00B03595" w:rsidRDefault="00F262A0" w:rsidP="00B03595">
      <w:pPr>
        <w:pStyle w:val="NormalWeb"/>
        <w:numPr>
          <w:ilvl w:val="0"/>
          <w:numId w:val="13"/>
        </w:numPr>
        <w:spacing w:before="0" w:beforeAutospacing="0" w:after="0" w:afterAutospacing="0"/>
        <w:ind w:left="-360"/>
        <w:textAlignment w:val="baseline"/>
        <w:rPr>
          <w:rFonts w:ascii="Proxima Nova Rg" w:hAnsi="Proxima Nova Rg"/>
          <w:color w:val="000000"/>
          <w:sz w:val="22"/>
          <w:szCs w:val="22"/>
        </w:rPr>
      </w:pPr>
      <w:r w:rsidRPr="00F262A0">
        <w:rPr>
          <w:rFonts w:ascii="Proxima Nova Rg" w:hAnsi="Proxima Nova Rg" w:cs="AppleSystemUIFont"/>
          <w:sz w:val="22"/>
          <w:szCs w:val="22"/>
        </w:rPr>
        <w:t xml:space="preserve">Initiated and managed </w:t>
      </w:r>
      <w:r w:rsidR="00B03595">
        <w:rPr>
          <w:rFonts w:ascii="Proxima Nova Rg" w:hAnsi="Proxima Nova Rg" w:cs="AppleSystemUIFont"/>
          <w:sz w:val="22"/>
          <w:szCs w:val="22"/>
        </w:rPr>
        <w:t>10</w:t>
      </w:r>
      <w:r w:rsidR="00B03595">
        <w:rPr>
          <w:rFonts w:ascii="Proxima Nova Rg" w:hAnsi="Proxima Nova Rg"/>
          <w:color w:val="000000"/>
          <w:sz w:val="22"/>
          <w:szCs w:val="22"/>
        </w:rPr>
        <w:t xml:space="preserve">+ </w:t>
      </w:r>
      <w:r w:rsidRPr="00B03595">
        <w:rPr>
          <w:rFonts w:ascii="Proxima Nova Rg" w:hAnsi="Proxima Nova Rg" w:cs="AppleSystemUIFont"/>
          <w:sz w:val="22"/>
          <w:szCs w:val="22"/>
        </w:rPr>
        <w:t>projects</w:t>
      </w:r>
      <w:r w:rsidR="005779DC" w:rsidRPr="00B03595">
        <w:rPr>
          <w:rFonts w:ascii="Proxima Nova Rg" w:hAnsi="Proxima Nova Rg" w:cs="AppleSystemUIFont"/>
          <w:sz w:val="22"/>
          <w:szCs w:val="22"/>
        </w:rPr>
        <w:t xml:space="preserve"> </w:t>
      </w:r>
      <w:r w:rsidRPr="00B03595">
        <w:rPr>
          <w:rFonts w:ascii="Proxima Nova Rg" w:hAnsi="Proxima Nova Rg" w:cs="AppleSystemUIFont"/>
          <w:sz w:val="22"/>
          <w:szCs w:val="22"/>
        </w:rPr>
        <w:t>with UX team</w:t>
      </w:r>
      <w:r w:rsidR="00B03595">
        <w:rPr>
          <w:rFonts w:ascii="Proxima Nova Rg" w:hAnsi="Proxima Nova Rg"/>
          <w:color w:val="000000"/>
          <w:sz w:val="22"/>
          <w:szCs w:val="22"/>
        </w:rPr>
        <w:t>, fostering collaboration that improved overall project efficiency by 40%.</w:t>
      </w:r>
      <w:r w:rsidRPr="00B03595">
        <w:rPr>
          <w:rFonts w:ascii="Proxima Nova Rg" w:hAnsi="Proxima Nova Rg"/>
          <w:sz w:val="22"/>
          <w:szCs w:val="22"/>
        </w:rPr>
        <w:br/>
      </w:r>
    </w:p>
    <w:p w14:paraId="0ADB02A2" w14:textId="4D54107E" w:rsidR="00B4577B" w:rsidRDefault="00FF6AE6" w:rsidP="00B4577B">
      <w:pPr>
        <w:pStyle w:val="NormalWeb"/>
        <w:spacing w:before="0" w:beforeAutospacing="0" w:after="0" w:afterAutospacing="0"/>
        <w:ind w:left="-720"/>
      </w:pPr>
      <w:r w:rsidRPr="00DA3CEE">
        <w:rPr>
          <w:rFonts w:ascii="Proxima Nova Rg" w:hAnsi="Proxima Nova Rg"/>
          <w:b/>
          <w:bCs/>
          <w:color w:val="000000"/>
          <w:sz w:val="22"/>
          <w:szCs w:val="22"/>
        </w:rPr>
        <w:t>White Bear Global</w:t>
      </w:r>
      <w:r>
        <w:rPr>
          <w:rFonts w:ascii="Proxima Nova Rg" w:hAnsi="Proxima Nova Rg"/>
          <w:b/>
          <w:bCs/>
          <w:color w:val="000000"/>
          <w:sz w:val="22"/>
          <w:szCs w:val="22"/>
        </w:rPr>
        <w:t xml:space="preserve"> </w:t>
      </w:r>
      <w:r w:rsidR="00A41DF4">
        <w:rPr>
          <w:rFonts w:ascii="Proxima Nova Rg" w:hAnsi="Proxima Nova Rg"/>
          <w:b/>
          <w:bCs/>
          <w:color w:val="000000"/>
          <w:sz w:val="22"/>
          <w:szCs w:val="22"/>
        </w:rPr>
        <w:t>–</w:t>
      </w:r>
      <w:r>
        <w:rPr>
          <w:rFonts w:ascii="Proxima Nova Rg" w:hAnsi="Proxima Nova Rg"/>
          <w:b/>
          <w:bCs/>
          <w:color w:val="000000"/>
          <w:sz w:val="22"/>
          <w:szCs w:val="22"/>
        </w:rPr>
        <w:t xml:space="preserve"> </w:t>
      </w:r>
      <w:r w:rsidR="00A41DF4" w:rsidRPr="00A41DF4">
        <w:rPr>
          <w:rFonts w:ascii="Proxima Nova Rg" w:hAnsi="Proxima Nova Rg"/>
          <w:color w:val="000000"/>
          <w:sz w:val="22"/>
          <w:szCs w:val="22"/>
        </w:rPr>
        <w:t>A one-stop shop for comprehensive marketing services.</w:t>
      </w:r>
      <w:r>
        <w:rPr>
          <w:rFonts w:ascii="Proxima Nova Rg" w:hAnsi="Proxima Nova Rg"/>
          <w:b/>
          <w:bCs/>
          <w:color w:val="000000"/>
          <w:sz w:val="22"/>
          <w:szCs w:val="22"/>
        </w:rPr>
        <w:br/>
      </w:r>
      <w:r w:rsidR="00B4577B">
        <w:rPr>
          <w:rFonts w:ascii="Proxima Nova Rg" w:hAnsi="Proxima Nova Rg"/>
          <w:b/>
          <w:bCs/>
          <w:color w:val="000000"/>
          <w:sz w:val="22"/>
          <w:szCs w:val="22"/>
        </w:rPr>
        <w:t xml:space="preserve">Director of Business Development </w:t>
      </w:r>
      <w:r w:rsidR="00B4577B">
        <w:rPr>
          <w:rFonts w:ascii="Proxima Nova Rg" w:hAnsi="Proxima Nova Rg"/>
          <w:color w:val="000000"/>
          <w:sz w:val="22"/>
          <w:szCs w:val="22"/>
        </w:rPr>
        <w:t>| Houston | June 2020–September 2021</w:t>
      </w:r>
    </w:p>
    <w:p w14:paraId="644F14B7" w14:textId="5ADA197A" w:rsidR="00B4577B" w:rsidRDefault="00B4577B" w:rsidP="00B4577B">
      <w:pPr>
        <w:pStyle w:val="NormalWeb"/>
        <w:numPr>
          <w:ilvl w:val="0"/>
          <w:numId w:val="13"/>
        </w:numPr>
        <w:spacing w:before="0" w:beforeAutospacing="0" w:after="0" w:afterAutospacing="0"/>
        <w:ind w:left="-360"/>
        <w:textAlignment w:val="baseline"/>
        <w:rPr>
          <w:rFonts w:ascii="Proxima Nova Rg" w:hAnsi="Proxima Nova Rg"/>
          <w:color w:val="000000"/>
          <w:sz w:val="22"/>
          <w:szCs w:val="22"/>
        </w:rPr>
      </w:pPr>
      <w:r w:rsidRPr="00F262A0">
        <w:rPr>
          <w:rFonts w:ascii="Proxima Nova Rg" w:hAnsi="Proxima Nova Rg" w:cs="AppleSystemUIFont"/>
          <w:sz w:val="22"/>
          <w:szCs w:val="22"/>
        </w:rPr>
        <w:t>Initiated and managed</w:t>
      </w:r>
      <w:r w:rsidR="00B03595">
        <w:rPr>
          <w:rFonts w:ascii="Proxima Nova Rg" w:hAnsi="Proxima Nova Rg" w:cs="AppleSystemUIFont"/>
          <w:sz w:val="22"/>
          <w:szCs w:val="22"/>
        </w:rPr>
        <w:t xml:space="preserve"> 5+</w:t>
      </w:r>
      <w:r w:rsidRPr="00F262A0">
        <w:rPr>
          <w:rFonts w:ascii="Proxima Nova Rg" w:hAnsi="Proxima Nova Rg" w:cs="AppleSystemUIFont"/>
          <w:sz w:val="22"/>
          <w:szCs w:val="22"/>
        </w:rPr>
        <w:t xml:space="preserve"> projects</w:t>
      </w:r>
      <w:r>
        <w:rPr>
          <w:rFonts w:ascii="Proxima Nova Rg" w:hAnsi="Proxima Nova Rg" w:cs="AppleSystemUIFont"/>
          <w:sz w:val="22"/>
          <w:szCs w:val="22"/>
        </w:rPr>
        <w:t xml:space="preserve"> </w:t>
      </w:r>
      <w:r w:rsidRPr="00F262A0">
        <w:rPr>
          <w:rFonts w:ascii="Proxima Nova Rg" w:hAnsi="Proxima Nova Rg" w:cs="AppleSystemUIFont"/>
          <w:sz w:val="22"/>
          <w:szCs w:val="22"/>
        </w:rPr>
        <w:t>with UX team</w:t>
      </w:r>
      <w:r>
        <w:rPr>
          <w:rFonts w:ascii="Proxima Nova Rg" w:hAnsi="Proxima Nova Rg"/>
          <w:color w:val="000000"/>
          <w:sz w:val="22"/>
          <w:szCs w:val="22"/>
        </w:rPr>
        <w:t xml:space="preserve">, </w:t>
      </w:r>
      <w:r>
        <w:rPr>
          <w:rFonts w:ascii="Proxima Nova Rg" w:hAnsi="Proxima Nova Rg" w:cs="AppleSystemUIFont"/>
          <w:sz w:val="22"/>
          <w:szCs w:val="22"/>
        </w:rPr>
        <w:t>i</w:t>
      </w:r>
      <w:r w:rsidRPr="007D6969">
        <w:rPr>
          <w:rFonts w:ascii="Proxima Nova Rg" w:hAnsi="Proxima Nova Rg" w:cs="AppleSystemUIFont"/>
          <w:sz w:val="22"/>
          <w:szCs w:val="22"/>
        </w:rPr>
        <w:t>dentif</w:t>
      </w:r>
      <w:r>
        <w:rPr>
          <w:rFonts w:ascii="Proxima Nova Rg" w:hAnsi="Proxima Nova Rg" w:cs="AppleSystemUIFont"/>
          <w:sz w:val="22"/>
          <w:szCs w:val="22"/>
        </w:rPr>
        <w:t>ying</w:t>
      </w:r>
      <w:r w:rsidRPr="007D6969">
        <w:rPr>
          <w:rFonts w:ascii="Proxima Nova Rg" w:hAnsi="Proxima Nova Rg" w:cs="AppleSystemUIFont"/>
          <w:sz w:val="22"/>
          <w:szCs w:val="22"/>
        </w:rPr>
        <w:t xml:space="preserve"> and develop</w:t>
      </w:r>
      <w:r>
        <w:rPr>
          <w:rFonts w:ascii="Proxima Nova Rg" w:hAnsi="Proxima Nova Rg" w:cs="AppleSystemUIFont"/>
          <w:sz w:val="22"/>
          <w:szCs w:val="22"/>
        </w:rPr>
        <w:t>ing</w:t>
      </w:r>
      <w:r w:rsidRPr="007D6969">
        <w:rPr>
          <w:rFonts w:ascii="Proxima Nova Rg" w:hAnsi="Proxima Nova Rg" w:cs="AppleSystemUIFont"/>
          <w:sz w:val="22"/>
          <w:szCs w:val="22"/>
        </w:rPr>
        <w:t xml:space="preserve"> new business opportunities</w:t>
      </w:r>
      <w:r w:rsidR="00B03595">
        <w:rPr>
          <w:rFonts w:ascii="Proxima Nova Rg" w:hAnsi="Proxima Nova Rg" w:cs="AppleSystemUIFont"/>
          <w:sz w:val="22"/>
          <w:szCs w:val="22"/>
        </w:rPr>
        <w:t xml:space="preserve"> that contributed to a 15% increase in revenue through innovative solutions</w:t>
      </w:r>
      <w:r>
        <w:rPr>
          <w:rFonts w:ascii="Proxima Nova Rg" w:hAnsi="Proxima Nova Rg" w:cs="AppleSystemUIFont"/>
          <w:sz w:val="22"/>
          <w:szCs w:val="22"/>
        </w:rPr>
        <w:t xml:space="preserve"> </w:t>
      </w:r>
      <w:r w:rsidR="00B03595">
        <w:rPr>
          <w:rFonts w:ascii="Proxima Nova Rg" w:hAnsi="Proxima Nova Rg" w:cs="AppleSystemUIFont"/>
          <w:sz w:val="22"/>
          <w:szCs w:val="22"/>
        </w:rPr>
        <w:t>based on</w:t>
      </w:r>
      <w:r w:rsidRPr="007D6969">
        <w:rPr>
          <w:rFonts w:ascii="Proxima Nova Rg" w:hAnsi="Proxima Nova Rg" w:cs="AppleSystemUIFont"/>
          <w:sz w:val="22"/>
          <w:szCs w:val="22"/>
        </w:rPr>
        <w:t xml:space="preserve"> emerging market trends.</w:t>
      </w:r>
    </w:p>
    <w:p w14:paraId="66EBE9CD" w14:textId="77777777" w:rsidR="000B1960" w:rsidRPr="000B1960" w:rsidRDefault="00B4577B" w:rsidP="00B4577B">
      <w:pPr>
        <w:pStyle w:val="NormalWeb"/>
        <w:numPr>
          <w:ilvl w:val="0"/>
          <w:numId w:val="13"/>
        </w:numPr>
        <w:spacing w:before="0" w:beforeAutospacing="0" w:after="0" w:afterAutospacing="0"/>
        <w:ind w:left="-360"/>
        <w:textAlignment w:val="baseline"/>
        <w:rPr>
          <w:rFonts w:ascii="Proxima Nova Rg" w:hAnsi="Proxima Nova Rg"/>
          <w:color w:val="000000"/>
          <w:sz w:val="22"/>
          <w:szCs w:val="22"/>
        </w:rPr>
      </w:pPr>
      <w:r w:rsidRPr="00B4577B">
        <w:rPr>
          <w:rFonts w:ascii="Proxima Nova Rg" w:hAnsi="Proxima Nova Rg" w:cs="AppleSystemUIFont"/>
          <w:sz w:val="22"/>
          <w:szCs w:val="22"/>
        </w:rPr>
        <w:t>Fostered culture of innovation and collaboration</w:t>
      </w:r>
      <w:r w:rsidR="000B1960">
        <w:rPr>
          <w:rFonts w:ascii="Proxima Nova Rg" w:hAnsi="Proxima Nova Rg" w:cs="AppleSystemUIFont"/>
          <w:sz w:val="22"/>
          <w:szCs w:val="22"/>
        </w:rPr>
        <w:t>, leading to the development of 1 new product that resonated with users and achieved a 95% positive feedback rate in user testing.</w:t>
      </w:r>
    </w:p>
    <w:p w14:paraId="2EFA86D9" w14:textId="423D74FC" w:rsidR="00B4577B" w:rsidRPr="00B4577B" w:rsidRDefault="006D0B39" w:rsidP="00B4577B">
      <w:pPr>
        <w:pStyle w:val="NormalWeb"/>
        <w:numPr>
          <w:ilvl w:val="0"/>
          <w:numId w:val="13"/>
        </w:numPr>
        <w:spacing w:before="0" w:beforeAutospacing="0" w:after="0" w:afterAutospacing="0"/>
        <w:ind w:left="-360"/>
        <w:textAlignment w:val="baseline"/>
        <w:rPr>
          <w:rFonts w:ascii="Proxima Nova Rg" w:hAnsi="Proxima Nova Rg"/>
          <w:color w:val="000000"/>
          <w:sz w:val="22"/>
          <w:szCs w:val="22"/>
        </w:rPr>
      </w:pPr>
      <w:r>
        <w:rPr>
          <w:rFonts w:ascii="Proxima Nova Rg" w:hAnsi="Proxima Nova Rg"/>
          <w:color w:val="000000"/>
          <w:sz w:val="22"/>
          <w:szCs w:val="22"/>
        </w:rPr>
        <w:t>Cultivated strong client relationships, leading to a 30% increase in repeat business and referrals through effective communication and user-centered design.</w:t>
      </w:r>
      <w:r w:rsidR="00B4577B">
        <w:rPr>
          <w:rFonts w:ascii="Proxima Nova Rg" w:hAnsi="Proxima Nova Rg"/>
          <w:color w:val="000000"/>
          <w:sz w:val="22"/>
          <w:szCs w:val="22"/>
        </w:rPr>
        <w:br/>
      </w:r>
    </w:p>
    <w:p w14:paraId="61516F40" w14:textId="2E13218A" w:rsidR="007F0BDA" w:rsidRPr="00B4577B" w:rsidRDefault="007F0BDA" w:rsidP="00B4577B">
      <w:pPr>
        <w:pStyle w:val="NormalWeb"/>
        <w:spacing w:before="0" w:beforeAutospacing="0" w:after="0" w:afterAutospacing="0"/>
        <w:ind w:left="-720"/>
        <w:textAlignment w:val="baseline"/>
        <w:rPr>
          <w:rFonts w:ascii="Proxima Nova Rg" w:hAnsi="Proxima Nova Rg"/>
          <w:color w:val="000000"/>
          <w:sz w:val="22"/>
          <w:szCs w:val="22"/>
        </w:rPr>
      </w:pPr>
      <w:r w:rsidRPr="00B4577B">
        <w:rPr>
          <w:rFonts w:ascii="Proxima Nova Rg" w:hAnsi="Proxima Nova Rg"/>
          <w:b/>
          <w:bCs/>
          <w:color w:val="000000"/>
          <w:sz w:val="22"/>
          <w:szCs w:val="22"/>
        </w:rPr>
        <w:t>SKILLS</w:t>
      </w:r>
    </w:p>
    <w:p w14:paraId="0C25D254" w14:textId="77777777" w:rsidR="007F0BDA" w:rsidRPr="00C667C2" w:rsidRDefault="007F0BDA" w:rsidP="007F0BDA">
      <w:pPr>
        <w:pStyle w:val="NormalWeb"/>
        <w:spacing w:before="0" w:beforeAutospacing="0" w:after="0" w:afterAutospacing="0"/>
        <w:ind w:left="-720"/>
        <w:rPr>
          <w:rFonts w:ascii="Proxima Nova Rg" w:hAnsi="Proxima Nova Rg"/>
          <w:sz w:val="22"/>
          <w:szCs w:val="22"/>
        </w:rPr>
      </w:pPr>
      <w:r w:rsidRPr="00C667C2">
        <w:rPr>
          <w:rFonts w:ascii="Proxima Nova Rg" w:hAnsi="Proxima Nova Rg" w:cs="AppleSystemUIFont"/>
          <w:sz w:val="22"/>
          <w:szCs w:val="22"/>
        </w:rPr>
        <w:t>User Research | UI/UX Design | Web &amp; Mobile Design | Interaction Design |</w:t>
      </w:r>
      <w:r>
        <w:rPr>
          <w:rFonts w:ascii="Proxima Nova Rg" w:hAnsi="Proxima Nova Rg" w:cs="AppleSystemUIFont"/>
          <w:sz w:val="22"/>
          <w:szCs w:val="22"/>
        </w:rPr>
        <w:t xml:space="preserve"> Design Systems</w:t>
      </w:r>
      <w:r w:rsidRPr="00C667C2">
        <w:rPr>
          <w:rFonts w:ascii="Proxima Nova Rg" w:hAnsi="Proxima Nova Rg" w:cs="AppleSystemUIFont"/>
          <w:sz w:val="22"/>
          <w:szCs w:val="22"/>
        </w:rPr>
        <w:t xml:space="preserve"> </w:t>
      </w:r>
      <w:r>
        <w:rPr>
          <w:rFonts w:ascii="Proxima Nova Rg" w:hAnsi="Proxima Nova Rg" w:cs="AppleSystemUIFont"/>
          <w:sz w:val="22"/>
          <w:szCs w:val="22"/>
        </w:rPr>
        <w:t>| SaaS</w:t>
      </w:r>
      <w:r w:rsidRPr="00C667C2">
        <w:rPr>
          <w:rFonts w:ascii="Proxima Nova Rg" w:hAnsi="Proxima Nova Rg" w:cs="AppleSystemUIFont"/>
          <w:sz w:val="22"/>
          <w:szCs w:val="22"/>
        </w:rPr>
        <w:t xml:space="preserve"> | Wireframing | Prototyping | Problem Solving | Team Collaboration | Project Management</w:t>
      </w:r>
    </w:p>
    <w:p w14:paraId="22029F75" w14:textId="77777777" w:rsidR="007F0BDA" w:rsidRDefault="007F0BDA" w:rsidP="007F0BDA"/>
    <w:p w14:paraId="59AC1528" w14:textId="77777777" w:rsidR="007F0BDA" w:rsidRDefault="007F0BDA" w:rsidP="007F0BDA">
      <w:pPr>
        <w:pStyle w:val="NormalWeb"/>
        <w:spacing w:before="0" w:beforeAutospacing="0" w:after="0" w:afterAutospacing="0"/>
        <w:ind w:left="-720"/>
      </w:pPr>
      <w:r>
        <w:rPr>
          <w:rFonts w:ascii="Proxima Nova Rg" w:hAnsi="Proxima Nova Rg"/>
          <w:b/>
          <w:bCs/>
          <w:color w:val="000000"/>
          <w:sz w:val="22"/>
          <w:szCs w:val="22"/>
        </w:rPr>
        <w:t>SOFTWARE</w:t>
      </w:r>
    </w:p>
    <w:p w14:paraId="39B48E93" w14:textId="78DD1BAF" w:rsidR="007F0BDA" w:rsidRDefault="007F0BDA" w:rsidP="007F0BDA">
      <w:pPr>
        <w:pStyle w:val="NormalWeb"/>
        <w:spacing w:before="0" w:beforeAutospacing="0" w:after="0" w:afterAutospacing="0"/>
        <w:ind w:left="-720"/>
      </w:pPr>
      <w:r>
        <w:rPr>
          <w:rFonts w:ascii="Proxima Nova Rg" w:hAnsi="Proxima Nova Rg"/>
          <w:color w:val="000000"/>
          <w:sz w:val="22"/>
          <w:szCs w:val="22"/>
        </w:rPr>
        <w:t>Figma,</w:t>
      </w:r>
      <w:r w:rsidR="00B4577B">
        <w:rPr>
          <w:rFonts w:ascii="Proxima Nova Rg" w:hAnsi="Proxima Nova Rg"/>
          <w:color w:val="000000"/>
          <w:sz w:val="22"/>
          <w:szCs w:val="22"/>
        </w:rPr>
        <w:t xml:space="preserve"> Sketch, Adobe XD,</w:t>
      </w:r>
      <w:r>
        <w:rPr>
          <w:rFonts w:ascii="Proxima Nova Rg" w:hAnsi="Proxima Nova Rg"/>
          <w:color w:val="000000"/>
          <w:sz w:val="22"/>
          <w:szCs w:val="22"/>
        </w:rPr>
        <w:t xml:space="preserve"> Trello, Adobe Lightroom, Adobe Premiere Pro, Google Suites.</w:t>
      </w:r>
    </w:p>
    <w:p w14:paraId="315544A4" w14:textId="5ECE7E95" w:rsidR="00686B95" w:rsidRDefault="007F0BDA" w:rsidP="00686B95">
      <w:pPr>
        <w:pStyle w:val="NormalWeb"/>
        <w:spacing w:before="0" w:beforeAutospacing="0" w:after="0" w:afterAutospacing="0"/>
        <w:ind w:left="-720"/>
      </w:pPr>
      <w:r>
        <w:rPr>
          <w:rFonts w:ascii="Proxima Nova Rg" w:hAnsi="Proxima Nova Rg"/>
          <w:b/>
          <w:bCs/>
          <w:color w:val="000000"/>
          <w:sz w:val="22"/>
          <w:szCs w:val="22"/>
        </w:rPr>
        <w:br/>
      </w:r>
      <w:r w:rsidR="00686B95">
        <w:rPr>
          <w:rFonts w:ascii="Proxima Nova Rg" w:hAnsi="Proxima Nova Rg"/>
          <w:b/>
          <w:bCs/>
          <w:color w:val="000000"/>
          <w:sz w:val="22"/>
          <w:szCs w:val="22"/>
        </w:rPr>
        <w:t>EDUCATION</w:t>
      </w:r>
    </w:p>
    <w:p w14:paraId="6DEAA099" w14:textId="320A147F" w:rsidR="005D21E6" w:rsidRDefault="00686B95" w:rsidP="000B5C2E">
      <w:pPr>
        <w:pStyle w:val="NormalWeb"/>
        <w:spacing w:before="0" w:beforeAutospacing="0" w:after="0" w:afterAutospacing="0"/>
        <w:ind w:left="-720"/>
        <w:rPr>
          <w:rFonts w:ascii="Proxima Nova Rg" w:hAnsi="Proxima Nova Rg"/>
          <w:color w:val="000000"/>
          <w:sz w:val="22"/>
          <w:szCs w:val="22"/>
        </w:rPr>
      </w:pPr>
      <w:r>
        <w:rPr>
          <w:rFonts w:ascii="Proxima Nova Rg" w:hAnsi="Proxima Nova Rg"/>
          <w:b/>
          <w:bCs/>
          <w:color w:val="000000"/>
          <w:sz w:val="22"/>
          <w:szCs w:val="22"/>
        </w:rPr>
        <w:t xml:space="preserve">General Assembly | User Experience Design Immersive </w:t>
      </w:r>
      <w:r w:rsidR="00A96541">
        <w:rPr>
          <w:rFonts w:ascii="Proxima Nova Rg" w:hAnsi="Proxima Nova Rg"/>
          <w:b/>
          <w:bCs/>
          <w:color w:val="000000"/>
          <w:sz w:val="22"/>
          <w:szCs w:val="22"/>
        </w:rPr>
        <w:t xml:space="preserve">Graduate </w:t>
      </w:r>
      <w:r>
        <w:rPr>
          <w:rFonts w:ascii="Proxima Nova Rg" w:hAnsi="Proxima Nova Rg"/>
          <w:b/>
          <w:bCs/>
          <w:color w:val="000000"/>
          <w:sz w:val="22"/>
          <w:szCs w:val="22"/>
        </w:rPr>
        <w:t xml:space="preserve">| </w:t>
      </w:r>
      <w:r>
        <w:rPr>
          <w:rFonts w:ascii="Proxima Nova Rg" w:hAnsi="Proxima Nova Rg"/>
          <w:color w:val="000000"/>
          <w:sz w:val="22"/>
          <w:szCs w:val="22"/>
        </w:rPr>
        <w:t>Remote | 2023</w:t>
      </w:r>
    </w:p>
    <w:p w14:paraId="3EB7A76F" w14:textId="269F2B5C" w:rsidR="007F0BDA" w:rsidRPr="000B5C2E" w:rsidRDefault="007F0BDA" w:rsidP="000B5C2E">
      <w:pPr>
        <w:pStyle w:val="NormalWeb"/>
        <w:spacing w:before="0" w:beforeAutospacing="0" w:after="0" w:afterAutospacing="0"/>
        <w:ind w:left="-720"/>
        <w:rPr>
          <w:rFonts w:ascii="Proxima Nova Rg" w:hAnsi="Proxima Nova Rg"/>
          <w:color w:val="000000"/>
          <w:sz w:val="22"/>
          <w:szCs w:val="22"/>
        </w:rPr>
      </w:pPr>
      <w:r>
        <w:rPr>
          <w:rFonts w:ascii="Proxima Nova Rg" w:hAnsi="Proxima Nova Rg"/>
          <w:color w:val="000000"/>
          <w:sz w:val="22"/>
          <w:szCs w:val="22"/>
        </w:rPr>
        <w:t>Successfully completed 500+ hours of expert led instruction in UX/UI design and hands-on learning of UX fundamentals</w:t>
      </w:r>
    </w:p>
    <w:sectPr w:rsidR="007F0BDA" w:rsidRPr="000B5C2E" w:rsidSect="00390F7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roxima Nova Rg">
    <w:panose1 w:val="02000506030000020004"/>
    <w:charset w:val="4D"/>
    <w:family w:val="auto"/>
    <w:notTrueType/>
    <w:pitch w:val="variable"/>
    <w:sig w:usb0="800000AF" w:usb1="5000E0FB" w:usb2="00000000" w:usb3="00000000" w:csb0="000001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67E"/>
    <w:multiLevelType w:val="multilevel"/>
    <w:tmpl w:val="8C06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C5B80"/>
    <w:multiLevelType w:val="multilevel"/>
    <w:tmpl w:val="2C9A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90C73"/>
    <w:multiLevelType w:val="multilevel"/>
    <w:tmpl w:val="AB2C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46208"/>
    <w:multiLevelType w:val="multilevel"/>
    <w:tmpl w:val="501C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23C23"/>
    <w:multiLevelType w:val="multilevel"/>
    <w:tmpl w:val="A896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3161D9"/>
    <w:multiLevelType w:val="multilevel"/>
    <w:tmpl w:val="2A72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8E2DD4"/>
    <w:multiLevelType w:val="multilevel"/>
    <w:tmpl w:val="AE62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D905F6"/>
    <w:multiLevelType w:val="multilevel"/>
    <w:tmpl w:val="B1F0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1B708F"/>
    <w:multiLevelType w:val="multilevel"/>
    <w:tmpl w:val="FAAC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8731E2"/>
    <w:multiLevelType w:val="multilevel"/>
    <w:tmpl w:val="AF36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62A8E"/>
    <w:multiLevelType w:val="multilevel"/>
    <w:tmpl w:val="A0F8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71244B"/>
    <w:multiLevelType w:val="multilevel"/>
    <w:tmpl w:val="2AFC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B04F26"/>
    <w:multiLevelType w:val="multilevel"/>
    <w:tmpl w:val="6AE6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0404FD"/>
    <w:multiLevelType w:val="multilevel"/>
    <w:tmpl w:val="FEBE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9D084B"/>
    <w:multiLevelType w:val="multilevel"/>
    <w:tmpl w:val="BECC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9E2622"/>
    <w:multiLevelType w:val="multilevel"/>
    <w:tmpl w:val="3C84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977FD8"/>
    <w:multiLevelType w:val="multilevel"/>
    <w:tmpl w:val="B478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9363548">
    <w:abstractNumId w:val="1"/>
  </w:num>
  <w:num w:numId="2" w16cid:durableId="1735279358">
    <w:abstractNumId w:val="2"/>
  </w:num>
  <w:num w:numId="3" w16cid:durableId="1165440367">
    <w:abstractNumId w:val="5"/>
  </w:num>
  <w:num w:numId="4" w16cid:durableId="633606086">
    <w:abstractNumId w:val="12"/>
  </w:num>
  <w:num w:numId="5" w16cid:durableId="1637488422">
    <w:abstractNumId w:val="14"/>
  </w:num>
  <w:num w:numId="6" w16cid:durableId="1448963109">
    <w:abstractNumId w:val="10"/>
  </w:num>
  <w:num w:numId="7" w16cid:durableId="363756512">
    <w:abstractNumId w:val="3"/>
  </w:num>
  <w:num w:numId="8" w16cid:durableId="295911929">
    <w:abstractNumId w:val="15"/>
  </w:num>
  <w:num w:numId="9" w16cid:durableId="820461884">
    <w:abstractNumId w:val="16"/>
  </w:num>
  <w:num w:numId="10" w16cid:durableId="1629624321">
    <w:abstractNumId w:val="13"/>
  </w:num>
  <w:num w:numId="11" w16cid:durableId="542864165">
    <w:abstractNumId w:val="11"/>
  </w:num>
  <w:num w:numId="12" w16cid:durableId="328601913">
    <w:abstractNumId w:val="6"/>
  </w:num>
  <w:num w:numId="13" w16cid:durableId="2048943525">
    <w:abstractNumId w:val="9"/>
  </w:num>
  <w:num w:numId="14" w16cid:durableId="991061380">
    <w:abstractNumId w:val="4"/>
  </w:num>
  <w:num w:numId="15" w16cid:durableId="945120186">
    <w:abstractNumId w:val="0"/>
  </w:num>
  <w:num w:numId="16" w16cid:durableId="579875608">
    <w:abstractNumId w:val="7"/>
  </w:num>
  <w:num w:numId="17" w16cid:durableId="1783920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79"/>
    <w:rsid w:val="00017165"/>
    <w:rsid w:val="00036772"/>
    <w:rsid w:val="00085F74"/>
    <w:rsid w:val="000B1960"/>
    <w:rsid w:val="000B3A91"/>
    <w:rsid w:val="000B5090"/>
    <w:rsid w:val="000B5C2E"/>
    <w:rsid w:val="000C128B"/>
    <w:rsid w:val="000E465C"/>
    <w:rsid w:val="000F190D"/>
    <w:rsid w:val="001251C3"/>
    <w:rsid w:val="00135937"/>
    <w:rsid w:val="00141CA3"/>
    <w:rsid w:val="001D5298"/>
    <w:rsid w:val="001F0523"/>
    <w:rsid w:val="00217B2B"/>
    <w:rsid w:val="002606CF"/>
    <w:rsid w:val="00275E5D"/>
    <w:rsid w:val="00280FE3"/>
    <w:rsid w:val="00390F75"/>
    <w:rsid w:val="003924AB"/>
    <w:rsid w:val="004B36C7"/>
    <w:rsid w:val="004C5040"/>
    <w:rsid w:val="004D11B2"/>
    <w:rsid w:val="00523473"/>
    <w:rsid w:val="00526419"/>
    <w:rsid w:val="00541522"/>
    <w:rsid w:val="005779DC"/>
    <w:rsid w:val="00592218"/>
    <w:rsid w:val="005A4E7E"/>
    <w:rsid w:val="005D027B"/>
    <w:rsid w:val="005D21E6"/>
    <w:rsid w:val="005D3FEF"/>
    <w:rsid w:val="00607864"/>
    <w:rsid w:val="00616443"/>
    <w:rsid w:val="0062188E"/>
    <w:rsid w:val="0062734E"/>
    <w:rsid w:val="00630379"/>
    <w:rsid w:val="006435EA"/>
    <w:rsid w:val="006810CD"/>
    <w:rsid w:val="00686B95"/>
    <w:rsid w:val="0069033E"/>
    <w:rsid w:val="006A0165"/>
    <w:rsid w:val="006D0B39"/>
    <w:rsid w:val="00725AA8"/>
    <w:rsid w:val="007413F0"/>
    <w:rsid w:val="0078425F"/>
    <w:rsid w:val="00790C4D"/>
    <w:rsid w:val="007A2BD5"/>
    <w:rsid w:val="007D6969"/>
    <w:rsid w:val="007F0BDA"/>
    <w:rsid w:val="007F5D4C"/>
    <w:rsid w:val="008D0400"/>
    <w:rsid w:val="008D612E"/>
    <w:rsid w:val="00913EB6"/>
    <w:rsid w:val="00924BD1"/>
    <w:rsid w:val="0093150E"/>
    <w:rsid w:val="00945007"/>
    <w:rsid w:val="0097742F"/>
    <w:rsid w:val="009A2406"/>
    <w:rsid w:val="009E0434"/>
    <w:rsid w:val="009E5DE9"/>
    <w:rsid w:val="00A30F3D"/>
    <w:rsid w:val="00A330F1"/>
    <w:rsid w:val="00A41DF4"/>
    <w:rsid w:val="00A5129D"/>
    <w:rsid w:val="00A96541"/>
    <w:rsid w:val="00AA459C"/>
    <w:rsid w:val="00AE3540"/>
    <w:rsid w:val="00B03595"/>
    <w:rsid w:val="00B32981"/>
    <w:rsid w:val="00B35FC7"/>
    <w:rsid w:val="00B4577B"/>
    <w:rsid w:val="00B7167D"/>
    <w:rsid w:val="00BB5028"/>
    <w:rsid w:val="00BE2CBF"/>
    <w:rsid w:val="00C667C2"/>
    <w:rsid w:val="00C77316"/>
    <w:rsid w:val="00C81A2E"/>
    <w:rsid w:val="00C96DEF"/>
    <w:rsid w:val="00CB6D0D"/>
    <w:rsid w:val="00CF2D62"/>
    <w:rsid w:val="00D60B41"/>
    <w:rsid w:val="00DA3CEE"/>
    <w:rsid w:val="00DB13C7"/>
    <w:rsid w:val="00DC545A"/>
    <w:rsid w:val="00E16C78"/>
    <w:rsid w:val="00E175C3"/>
    <w:rsid w:val="00E33C24"/>
    <w:rsid w:val="00E4271B"/>
    <w:rsid w:val="00E833E2"/>
    <w:rsid w:val="00EE765C"/>
    <w:rsid w:val="00F262A0"/>
    <w:rsid w:val="00F333C1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4AC7CE"/>
  <w15:chartTrackingRefBased/>
  <w15:docId w15:val="{649E6E13-F786-8643-8338-4CBE9184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03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833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3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545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75E5D"/>
    <w:rPr>
      <w:b/>
      <w:bCs/>
    </w:rPr>
  </w:style>
  <w:style w:type="paragraph" w:styleId="ListParagraph">
    <w:name w:val="List Paragraph"/>
    <w:basedOn w:val="Normal"/>
    <w:uiPriority w:val="34"/>
    <w:qFormat/>
    <w:rsid w:val="007F0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0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chris-burdi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ris-burdios.com/" TargetMode="External"/><Relationship Id="rId5" Type="http://schemas.openxmlformats.org/officeDocument/2006/relationships/hyperlink" Target="mailto:cburdios1040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2024-10-25T21:29:00Z</cp:lastPrinted>
  <dcterms:created xsi:type="dcterms:W3CDTF">2024-10-25T21:22:00Z</dcterms:created>
  <dcterms:modified xsi:type="dcterms:W3CDTF">2024-10-25T21:32:00Z</dcterms:modified>
</cp:coreProperties>
</file>